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7C0" w:rsidRDefault="00F57811">
      <w:pPr>
        <w:rPr>
          <w:rFonts w:ascii="Arial" w:hAnsi="Arial" w:cs="Arial"/>
          <w:sz w:val="24"/>
          <w:szCs w:val="24"/>
        </w:rPr>
      </w:pPr>
      <w:r>
        <w:rPr>
          <w:rFonts w:ascii="Arial" w:hAnsi="Arial" w:cs="Arial"/>
          <w:sz w:val="24"/>
          <w:szCs w:val="24"/>
        </w:rPr>
        <w:t xml:space="preserve">2017 </w:t>
      </w:r>
      <w:proofErr w:type="spellStart"/>
      <w:r>
        <w:rPr>
          <w:rFonts w:ascii="Arial" w:hAnsi="Arial" w:cs="Arial"/>
          <w:sz w:val="24"/>
          <w:szCs w:val="24"/>
        </w:rPr>
        <w:t>McPhee</w:t>
      </w:r>
      <w:proofErr w:type="spellEnd"/>
      <w:r>
        <w:rPr>
          <w:rFonts w:ascii="Arial" w:hAnsi="Arial" w:cs="Arial"/>
          <w:sz w:val="24"/>
          <w:szCs w:val="24"/>
        </w:rPr>
        <w:t xml:space="preserve"> Release Update</w:t>
      </w:r>
    </w:p>
    <w:p w:rsidR="00F57811" w:rsidRDefault="00F57811">
      <w:pPr>
        <w:rPr>
          <w:rFonts w:ascii="Arial" w:hAnsi="Arial" w:cs="Arial"/>
          <w:sz w:val="24"/>
          <w:szCs w:val="24"/>
        </w:rPr>
      </w:pPr>
    </w:p>
    <w:p w:rsidR="00F57811" w:rsidRDefault="00F57811">
      <w:pPr>
        <w:rPr>
          <w:rFonts w:ascii="Arial" w:hAnsi="Arial" w:cs="Arial"/>
          <w:sz w:val="24"/>
          <w:szCs w:val="24"/>
        </w:rPr>
      </w:pPr>
      <w:r w:rsidRPr="00F57811">
        <w:rPr>
          <w:rFonts w:ascii="Arial" w:hAnsi="Arial" w:cs="Arial"/>
          <w:b/>
          <w:sz w:val="24"/>
          <w:szCs w:val="24"/>
        </w:rPr>
        <w:t>March 6, 2017</w:t>
      </w:r>
      <w:r>
        <w:rPr>
          <w:rFonts w:ascii="Arial" w:hAnsi="Arial" w:cs="Arial"/>
          <w:b/>
          <w:sz w:val="24"/>
          <w:szCs w:val="24"/>
        </w:rPr>
        <w:t xml:space="preserve">:  </w:t>
      </w:r>
      <w:r>
        <w:rPr>
          <w:rFonts w:ascii="Arial" w:hAnsi="Arial" w:cs="Arial"/>
          <w:sz w:val="24"/>
          <w:szCs w:val="24"/>
        </w:rPr>
        <w:t xml:space="preserve">Current hydrologic conditions will require </w:t>
      </w:r>
      <w:proofErr w:type="spellStart"/>
      <w:r>
        <w:rPr>
          <w:rFonts w:ascii="Arial" w:hAnsi="Arial" w:cs="Arial"/>
          <w:sz w:val="24"/>
          <w:szCs w:val="24"/>
        </w:rPr>
        <w:t>McPhee</w:t>
      </w:r>
      <w:proofErr w:type="spellEnd"/>
      <w:r>
        <w:rPr>
          <w:rFonts w:ascii="Arial" w:hAnsi="Arial" w:cs="Arial"/>
          <w:sz w:val="24"/>
          <w:szCs w:val="24"/>
        </w:rPr>
        <w:t xml:space="preserve"> to “spill” this year.  </w:t>
      </w:r>
    </w:p>
    <w:p w:rsidR="00F57811" w:rsidRDefault="00F57811">
      <w:pPr>
        <w:rPr>
          <w:rFonts w:ascii="Arial" w:hAnsi="Arial" w:cs="Arial"/>
          <w:sz w:val="24"/>
          <w:szCs w:val="24"/>
        </w:rPr>
      </w:pPr>
    </w:p>
    <w:p w:rsidR="00F57811" w:rsidRDefault="00F57811" w:rsidP="00F57811">
      <w:pPr>
        <w:pStyle w:val="ListParagraph"/>
        <w:numPr>
          <w:ilvl w:val="0"/>
          <w:numId w:val="1"/>
        </w:numPr>
        <w:spacing w:before="120" w:after="120" w:line="360" w:lineRule="auto"/>
        <w:rPr>
          <w:rFonts w:ascii="Arial" w:hAnsi="Arial" w:cs="Arial"/>
          <w:sz w:val="24"/>
          <w:szCs w:val="24"/>
        </w:rPr>
      </w:pPr>
      <w:r w:rsidRPr="00F57811">
        <w:rPr>
          <w:rFonts w:ascii="Arial" w:hAnsi="Arial" w:cs="Arial"/>
          <w:sz w:val="24"/>
          <w:szCs w:val="24"/>
        </w:rPr>
        <w:t xml:space="preserve">Forecasts estimate that between 300 – 440 KAF of inflow should be expected </w:t>
      </w:r>
      <w:r w:rsidR="00273DC5">
        <w:rPr>
          <w:rFonts w:ascii="Arial" w:hAnsi="Arial" w:cs="Arial"/>
          <w:sz w:val="24"/>
          <w:szCs w:val="24"/>
        </w:rPr>
        <w:t xml:space="preserve">from </w:t>
      </w:r>
      <w:r w:rsidRPr="00F57811">
        <w:rPr>
          <w:rFonts w:ascii="Arial" w:hAnsi="Arial" w:cs="Arial"/>
          <w:sz w:val="24"/>
          <w:szCs w:val="24"/>
        </w:rPr>
        <w:t xml:space="preserve">April through July.  </w:t>
      </w:r>
    </w:p>
    <w:p w:rsidR="00F57811" w:rsidRDefault="00F57811" w:rsidP="00F57811">
      <w:pPr>
        <w:pStyle w:val="ListParagraph"/>
        <w:numPr>
          <w:ilvl w:val="0"/>
          <w:numId w:val="1"/>
        </w:numPr>
        <w:spacing w:before="120" w:after="120" w:line="360" w:lineRule="auto"/>
        <w:rPr>
          <w:rFonts w:ascii="Arial" w:hAnsi="Arial" w:cs="Arial"/>
          <w:sz w:val="24"/>
          <w:szCs w:val="24"/>
        </w:rPr>
      </w:pPr>
      <w:proofErr w:type="spellStart"/>
      <w:r w:rsidRPr="00F57811">
        <w:rPr>
          <w:rFonts w:ascii="Arial" w:hAnsi="Arial" w:cs="Arial"/>
          <w:sz w:val="24"/>
          <w:szCs w:val="24"/>
        </w:rPr>
        <w:t>McPhee</w:t>
      </w:r>
      <w:proofErr w:type="spellEnd"/>
      <w:r w:rsidRPr="00F57811">
        <w:rPr>
          <w:rFonts w:ascii="Arial" w:hAnsi="Arial" w:cs="Arial"/>
          <w:sz w:val="24"/>
          <w:szCs w:val="24"/>
        </w:rPr>
        <w:t xml:space="preserve"> sits at elevation 6904 (+/-) and only lacks 82 KAF to fill at 6924.  </w:t>
      </w:r>
    </w:p>
    <w:p w:rsidR="00F57811" w:rsidRDefault="00F57811" w:rsidP="00F57811">
      <w:pPr>
        <w:pStyle w:val="ListParagraph"/>
        <w:numPr>
          <w:ilvl w:val="0"/>
          <w:numId w:val="1"/>
        </w:numPr>
        <w:spacing w:before="120" w:after="120" w:line="360" w:lineRule="auto"/>
        <w:rPr>
          <w:rFonts w:ascii="Arial" w:hAnsi="Arial" w:cs="Arial"/>
          <w:sz w:val="24"/>
          <w:szCs w:val="24"/>
        </w:rPr>
      </w:pPr>
      <w:r w:rsidRPr="00F57811">
        <w:rPr>
          <w:rFonts w:ascii="Arial" w:hAnsi="Arial" w:cs="Arial"/>
          <w:sz w:val="24"/>
          <w:szCs w:val="24"/>
        </w:rPr>
        <w:t>The expected minimum runoff is already on the ground in the snowpack.</w:t>
      </w:r>
    </w:p>
    <w:p w:rsidR="00F57811" w:rsidRDefault="00F57811" w:rsidP="00250349">
      <w:pPr>
        <w:rPr>
          <w:rFonts w:ascii="Arial" w:hAnsi="Arial" w:cs="Arial"/>
          <w:sz w:val="24"/>
          <w:szCs w:val="24"/>
        </w:rPr>
      </w:pPr>
      <w:r>
        <w:rPr>
          <w:rFonts w:ascii="Arial" w:hAnsi="Arial" w:cs="Arial"/>
          <w:sz w:val="24"/>
          <w:szCs w:val="24"/>
        </w:rPr>
        <w:t xml:space="preserve">Therefore we expect a </w:t>
      </w:r>
      <w:r w:rsidR="006B4D8D">
        <w:rPr>
          <w:rFonts w:ascii="Arial" w:hAnsi="Arial" w:cs="Arial"/>
          <w:sz w:val="24"/>
          <w:szCs w:val="24"/>
        </w:rPr>
        <w:t>“</w:t>
      </w:r>
      <w:r>
        <w:rPr>
          <w:rFonts w:ascii="Arial" w:hAnsi="Arial" w:cs="Arial"/>
          <w:sz w:val="24"/>
          <w:szCs w:val="24"/>
        </w:rPr>
        <w:t>spill</w:t>
      </w:r>
      <w:r w:rsidR="006B4D8D">
        <w:rPr>
          <w:rFonts w:ascii="Arial" w:hAnsi="Arial" w:cs="Arial"/>
          <w:sz w:val="24"/>
          <w:szCs w:val="24"/>
        </w:rPr>
        <w:t>”</w:t>
      </w:r>
      <w:r>
        <w:rPr>
          <w:rFonts w:ascii="Arial" w:hAnsi="Arial" w:cs="Arial"/>
          <w:sz w:val="24"/>
          <w:szCs w:val="24"/>
        </w:rPr>
        <w:t xml:space="preserve"> </w:t>
      </w:r>
      <w:r w:rsidR="00250349">
        <w:rPr>
          <w:rFonts w:ascii="Arial" w:hAnsi="Arial" w:cs="Arial"/>
          <w:sz w:val="24"/>
          <w:szCs w:val="24"/>
        </w:rPr>
        <w:t xml:space="preserve">by </w:t>
      </w:r>
      <w:r>
        <w:rPr>
          <w:rFonts w:ascii="Arial" w:hAnsi="Arial" w:cs="Arial"/>
          <w:sz w:val="24"/>
          <w:szCs w:val="24"/>
        </w:rPr>
        <w:t xml:space="preserve">mid-April.  </w:t>
      </w:r>
      <w:r w:rsidR="006B4D8D">
        <w:rPr>
          <w:rFonts w:ascii="Arial" w:hAnsi="Arial" w:cs="Arial"/>
          <w:sz w:val="24"/>
          <w:szCs w:val="24"/>
        </w:rPr>
        <w:t xml:space="preserve">At </w:t>
      </w:r>
      <w:proofErr w:type="spellStart"/>
      <w:r w:rsidR="006B4D8D">
        <w:rPr>
          <w:rFonts w:ascii="Arial" w:hAnsi="Arial" w:cs="Arial"/>
          <w:sz w:val="24"/>
          <w:szCs w:val="24"/>
        </w:rPr>
        <w:t>McPhee</w:t>
      </w:r>
      <w:proofErr w:type="spellEnd"/>
      <w:r w:rsidR="006B4D8D">
        <w:rPr>
          <w:rFonts w:ascii="Arial" w:hAnsi="Arial" w:cs="Arial"/>
          <w:sz w:val="24"/>
          <w:szCs w:val="24"/>
        </w:rPr>
        <w:t>, downstream water is actually released through the 5,000 CFS capacity river outlet works, matched to our Rocky Mountain hydrology and the Dolores Basin specifically.  Therefore a “spill” is actually a managed release versus the uncontrolled or less controlled releases through a spillway near the top of the dam.  This prevents the escapement of non-native fish that might predate on downstream natives.</w:t>
      </w:r>
    </w:p>
    <w:p w:rsidR="00250349" w:rsidRDefault="00250349" w:rsidP="00250349">
      <w:pPr>
        <w:rPr>
          <w:rFonts w:ascii="Arial" w:hAnsi="Arial" w:cs="Arial"/>
          <w:sz w:val="24"/>
          <w:szCs w:val="24"/>
        </w:rPr>
      </w:pPr>
    </w:p>
    <w:p w:rsidR="00A43263" w:rsidRDefault="00A43263" w:rsidP="00250349">
      <w:pPr>
        <w:rPr>
          <w:rFonts w:ascii="Arial" w:hAnsi="Arial" w:cs="Arial"/>
          <w:sz w:val="24"/>
          <w:szCs w:val="24"/>
        </w:rPr>
      </w:pPr>
      <w:r>
        <w:rPr>
          <w:rFonts w:ascii="Arial" w:hAnsi="Arial" w:cs="Arial"/>
          <w:sz w:val="24"/>
          <w:szCs w:val="24"/>
        </w:rPr>
        <w:t>We have plenty of storage to collect March inflows and anticipate starting the spill for rafting the 2</w:t>
      </w:r>
      <w:r w:rsidRPr="00A43263">
        <w:rPr>
          <w:rFonts w:ascii="Arial" w:hAnsi="Arial" w:cs="Arial"/>
          <w:sz w:val="24"/>
          <w:szCs w:val="24"/>
          <w:vertAlign w:val="superscript"/>
        </w:rPr>
        <w:t>nd</w:t>
      </w:r>
      <w:r>
        <w:rPr>
          <w:rFonts w:ascii="Arial" w:hAnsi="Arial" w:cs="Arial"/>
          <w:sz w:val="24"/>
          <w:szCs w:val="24"/>
        </w:rPr>
        <w:t xml:space="preserve"> &amp; 3</w:t>
      </w:r>
      <w:r w:rsidRPr="00A43263">
        <w:rPr>
          <w:rFonts w:ascii="Arial" w:hAnsi="Arial" w:cs="Arial"/>
          <w:sz w:val="24"/>
          <w:szCs w:val="24"/>
          <w:vertAlign w:val="superscript"/>
        </w:rPr>
        <w:t>rd</w:t>
      </w:r>
      <w:r>
        <w:rPr>
          <w:rFonts w:ascii="Arial" w:hAnsi="Arial" w:cs="Arial"/>
          <w:sz w:val="24"/>
          <w:szCs w:val="24"/>
        </w:rPr>
        <w:t xml:space="preserve"> week of April as specific runoff conditions unfold.</w:t>
      </w:r>
      <w:r w:rsidR="00273DC5">
        <w:rPr>
          <w:rFonts w:ascii="Arial" w:hAnsi="Arial" w:cs="Arial"/>
          <w:sz w:val="24"/>
          <w:szCs w:val="24"/>
        </w:rPr>
        <w:t xml:space="preserve">  </w:t>
      </w:r>
      <w:r>
        <w:rPr>
          <w:rFonts w:ascii="Arial" w:hAnsi="Arial" w:cs="Arial"/>
          <w:sz w:val="24"/>
          <w:szCs w:val="24"/>
        </w:rPr>
        <w:t>Snow and rain continue to accumulate and develop the final runoff totals and timing, so final operating details will continue to adjust until the end of the spill expected in June.  We do expect between 4</w:t>
      </w:r>
      <w:r w:rsidR="00250349">
        <w:rPr>
          <w:rFonts w:ascii="Arial" w:hAnsi="Arial" w:cs="Arial"/>
          <w:sz w:val="24"/>
          <w:szCs w:val="24"/>
        </w:rPr>
        <w:t>0</w:t>
      </w:r>
      <w:r>
        <w:rPr>
          <w:rFonts w:ascii="Arial" w:hAnsi="Arial" w:cs="Arial"/>
          <w:sz w:val="24"/>
          <w:szCs w:val="24"/>
        </w:rPr>
        <w:t xml:space="preserve"> to 60+ days of rafting flows above 800 CFS, with targets significantly higher, 1,200 – 2,000 CFS.</w:t>
      </w:r>
    </w:p>
    <w:p w:rsidR="00AB7419" w:rsidRDefault="00AB7419" w:rsidP="00250349">
      <w:pPr>
        <w:rPr>
          <w:rFonts w:ascii="Arial" w:hAnsi="Arial" w:cs="Arial"/>
          <w:sz w:val="24"/>
          <w:szCs w:val="24"/>
        </w:rPr>
      </w:pPr>
    </w:p>
    <w:p w:rsidR="00AB7419" w:rsidRDefault="00AB7419" w:rsidP="00250349">
      <w:pPr>
        <w:rPr>
          <w:rFonts w:ascii="Arial" w:hAnsi="Arial" w:cs="Arial"/>
          <w:sz w:val="24"/>
          <w:szCs w:val="24"/>
        </w:rPr>
      </w:pPr>
      <w:r>
        <w:rPr>
          <w:rFonts w:ascii="Arial" w:hAnsi="Arial" w:cs="Arial"/>
          <w:sz w:val="24"/>
          <w:szCs w:val="24"/>
        </w:rPr>
        <w:t xml:space="preserve">We’ll hold water to target Memorial Day and into June, but the actual runoff timing will drive the back end of the releases downstream.  So right now, mid-April to </w:t>
      </w:r>
      <w:r w:rsidR="00273DC5">
        <w:rPr>
          <w:rFonts w:ascii="Arial" w:hAnsi="Arial" w:cs="Arial"/>
          <w:sz w:val="24"/>
          <w:szCs w:val="24"/>
        </w:rPr>
        <w:t>late</w:t>
      </w:r>
      <w:r>
        <w:rPr>
          <w:rFonts w:ascii="Arial" w:hAnsi="Arial" w:cs="Arial"/>
          <w:sz w:val="24"/>
          <w:szCs w:val="24"/>
        </w:rPr>
        <w:t xml:space="preserve">-May rafting flows below </w:t>
      </w:r>
      <w:proofErr w:type="spellStart"/>
      <w:r>
        <w:rPr>
          <w:rFonts w:ascii="Arial" w:hAnsi="Arial" w:cs="Arial"/>
          <w:sz w:val="24"/>
          <w:szCs w:val="24"/>
        </w:rPr>
        <w:t>McPhee</w:t>
      </w:r>
      <w:proofErr w:type="spellEnd"/>
      <w:r>
        <w:rPr>
          <w:rFonts w:ascii="Arial" w:hAnsi="Arial" w:cs="Arial"/>
          <w:sz w:val="24"/>
          <w:szCs w:val="24"/>
        </w:rPr>
        <w:t xml:space="preserve"> are very dependable and look to extend into June.  Stay tuned for more updates as we get closer</w:t>
      </w:r>
      <w:r w:rsidR="00273DC5">
        <w:rPr>
          <w:rFonts w:ascii="Arial" w:hAnsi="Arial" w:cs="Arial"/>
          <w:sz w:val="24"/>
          <w:szCs w:val="24"/>
        </w:rPr>
        <w:t>, after the March 15</w:t>
      </w:r>
      <w:r w:rsidR="00273DC5" w:rsidRPr="00273DC5">
        <w:rPr>
          <w:rFonts w:ascii="Arial" w:hAnsi="Arial" w:cs="Arial"/>
          <w:sz w:val="24"/>
          <w:szCs w:val="24"/>
          <w:vertAlign w:val="superscript"/>
        </w:rPr>
        <w:t>th</w:t>
      </w:r>
      <w:r w:rsidR="00273DC5">
        <w:rPr>
          <w:rFonts w:ascii="Arial" w:hAnsi="Arial" w:cs="Arial"/>
          <w:sz w:val="24"/>
          <w:szCs w:val="24"/>
        </w:rPr>
        <w:t xml:space="preserve"> forecast update</w:t>
      </w:r>
      <w:r>
        <w:rPr>
          <w:rFonts w:ascii="Arial" w:hAnsi="Arial" w:cs="Arial"/>
          <w:sz w:val="24"/>
          <w:szCs w:val="24"/>
        </w:rPr>
        <w:t>.</w:t>
      </w:r>
    </w:p>
    <w:p w:rsidR="00C14187" w:rsidRDefault="00C14187" w:rsidP="00250349">
      <w:pPr>
        <w:rPr>
          <w:rFonts w:ascii="Arial" w:hAnsi="Arial" w:cs="Arial"/>
          <w:sz w:val="24"/>
          <w:szCs w:val="24"/>
        </w:rPr>
      </w:pPr>
    </w:p>
    <w:p w:rsidR="00C14187" w:rsidRPr="00C14187" w:rsidRDefault="00C14187" w:rsidP="00250349">
      <w:pPr>
        <w:rPr>
          <w:rFonts w:ascii="Arial" w:hAnsi="Arial" w:cs="Arial"/>
          <w:sz w:val="24"/>
          <w:szCs w:val="24"/>
        </w:rPr>
      </w:pPr>
      <w:r>
        <w:rPr>
          <w:rFonts w:ascii="Arial" w:hAnsi="Arial" w:cs="Arial"/>
          <w:color w:val="000000"/>
          <w:sz w:val="24"/>
          <w:szCs w:val="24"/>
        </w:rPr>
        <w:t>You can also join Reclamation and DWCD for updates provided at the O</w:t>
      </w:r>
      <w:r w:rsidRPr="00C14187">
        <w:rPr>
          <w:rFonts w:ascii="Arial" w:hAnsi="Arial" w:cs="Arial"/>
          <w:color w:val="000000"/>
          <w:sz w:val="24"/>
          <w:szCs w:val="24"/>
        </w:rPr>
        <w:t xml:space="preserve">perations </w:t>
      </w:r>
      <w:r>
        <w:rPr>
          <w:rFonts w:ascii="Arial" w:hAnsi="Arial" w:cs="Arial"/>
          <w:color w:val="000000"/>
          <w:sz w:val="24"/>
          <w:szCs w:val="24"/>
        </w:rPr>
        <w:t>M</w:t>
      </w:r>
      <w:r w:rsidRPr="00C14187">
        <w:rPr>
          <w:rFonts w:ascii="Arial" w:hAnsi="Arial" w:cs="Arial"/>
          <w:color w:val="000000"/>
          <w:sz w:val="24"/>
          <w:szCs w:val="24"/>
        </w:rPr>
        <w:t xml:space="preserve">eeting at the Dolores Community Center </w:t>
      </w:r>
      <w:r>
        <w:rPr>
          <w:rFonts w:ascii="Arial" w:hAnsi="Arial" w:cs="Arial"/>
          <w:color w:val="000000"/>
          <w:sz w:val="24"/>
          <w:szCs w:val="24"/>
        </w:rPr>
        <w:t xml:space="preserve">6:00 PM </w:t>
      </w:r>
      <w:r w:rsidRPr="00C14187">
        <w:rPr>
          <w:rFonts w:ascii="Arial" w:hAnsi="Arial" w:cs="Arial"/>
          <w:color w:val="000000"/>
          <w:sz w:val="24"/>
          <w:szCs w:val="24"/>
        </w:rPr>
        <w:t>March 15, 2017</w:t>
      </w:r>
      <w:r>
        <w:rPr>
          <w:rFonts w:ascii="Arial" w:hAnsi="Arial" w:cs="Arial"/>
          <w:color w:val="000000"/>
          <w:sz w:val="24"/>
          <w:szCs w:val="24"/>
        </w:rPr>
        <w:t>.</w:t>
      </w:r>
    </w:p>
    <w:p w:rsidR="00250349" w:rsidRPr="00C14187" w:rsidRDefault="00250349" w:rsidP="00250349">
      <w:pPr>
        <w:rPr>
          <w:rFonts w:ascii="Arial" w:hAnsi="Arial" w:cs="Arial"/>
          <w:sz w:val="24"/>
          <w:szCs w:val="24"/>
        </w:rPr>
      </w:pPr>
    </w:p>
    <w:p w:rsidR="00250349" w:rsidRPr="00F57811" w:rsidRDefault="00250349" w:rsidP="00250349">
      <w:pPr>
        <w:rPr>
          <w:rFonts w:ascii="Arial" w:hAnsi="Arial" w:cs="Arial"/>
          <w:sz w:val="24"/>
          <w:szCs w:val="24"/>
        </w:rPr>
      </w:pPr>
    </w:p>
    <w:p w:rsidR="00F57811" w:rsidRPr="00F57811" w:rsidRDefault="00F57811" w:rsidP="00250349">
      <w:pPr>
        <w:rPr>
          <w:rFonts w:ascii="Arial" w:hAnsi="Arial" w:cs="Arial"/>
          <w:sz w:val="24"/>
          <w:szCs w:val="24"/>
        </w:rPr>
      </w:pPr>
    </w:p>
    <w:sectPr w:rsidR="00F57811" w:rsidRPr="00F57811" w:rsidSect="001477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643E7"/>
    <w:multiLevelType w:val="hybridMultilevel"/>
    <w:tmpl w:val="587A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57811"/>
    <w:rsid w:val="001477C0"/>
    <w:rsid w:val="00250349"/>
    <w:rsid w:val="00250CEA"/>
    <w:rsid w:val="00273DC5"/>
    <w:rsid w:val="0050513D"/>
    <w:rsid w:val="005D7C5F"/>
    <w:rsid w:val="005F78CD"/>
    <w:rsid w:val="006B4D8D"/>
    <w:rsid w:val="00A43263"/>
    <w:rsid w:val="00A5277E"/>
    <w:rsid w:val="00AB7419"/>
    <w:rsid w:val="00C14187"/>
    <w:rsid w:val="00D20652"/>
    <w:rsid w:val="00DD54B2"/>
    <w:rsid w:val="00F40738"/>
    <w:rsid w:val="00F5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8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DWCD</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Curtis</dc:creator>
  <cp:keywords/>
  <dc:description/>
  <cp:lastModifiedBy>Ken Curtis</cp:lastModifiedBy>
  <cp:revision>5</cp:revision>
  <cp:lastPrinted>2017-03-06T21:31:00Z</cp:lastPrinted>
  <dcterms:created xsi:type="dcterms:W3CDTF">2017-03-06T21:07:00Z</dcterms:created>
  <dcterms:modified xsi:type="dcterms:W3CDTF">2017-03-06T21:48:00Z</dcterms:modified>
</cp:coreProperties>
</file>